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00" w:line="240" w:lineRule="auto"/>
        <w:jc w:val="left"/>
        <w:rPr>
          <w:rFonts w:hint="eastAsia" w:ascii="黑体" w:hAnsi="黑体" w:eastAsia="黑体" w:cs="黑体"/>
          <w:sz w:val="21"/>
          <w:szCs w:val="21"/>
          <w:rPrChange w:id="1" w:author="dreamsummit" w:date="2018-01-12T12:21:00Z">
            <w:rPr>
              <w:rFonts w:eastAsia="黑体"/>
              <w:szCs w:val="32"/>
            </w:rPr>
          </w:rPrChange>
        </w:rPr>
        <w:pPrChange w:id="0" w:author="熊文秀" w:date="2018-01-12T10:09:00Z">
          <w:pPr>
            <w:spacing w:line="520" w:lineRule="exact"/>
          </w:pPr>
        </w:pPrChange>
      </w:pPr>
      <w:r>
        <w:rPr>
          <w:rFonts w:hint="eastAsia" w:ascii="黑体" w:hAnsi="黑体" w:eastAsia="黑体" w:cs="黑体"/>
          <w:szCs w:val="32"/>
          <w:rPrChange w:id="2" w:author="dreamsummit" w:date="2018-01-12T12:21:00Z">
            <w:rPr>
              <w:rFonts w:eastAsia="黑体"/>
              <w:szCs w:val="32"/>
            </w:rPr>
          </w:rPrChange>
        </w:rPr>
        <w:t>附件</w:t>
      </w:r>
      <w:r>
        <w:rPr>
          <w:rFonts w:hint="eastAsia" w:ascii="黑体" w:hAnsi="黑体" w:eastAsia="黑体" w:cs="黑体"/>
          <w:szCs w:val="32"/>
        </w:rPr>
        <w:t>1</w:t>
      </w:r>
    </w:p>
    <w:p>
      <w:pPr>
        <w:spacing w:before="289" w:beforeLines="50" w:after="289" w:afterLines="50" w:line="500" w:lineRule="exact"/>
        <w:jc w:val="center"/>
        <w:rPr>
          <w:rFonts w:ascii="仿宋" w:hAnsi="仿宋" w:eastAsia="仿宋"/>
          <w:sz w:val="32"/>
          <w:szCs w:val="32"/>
          <w:rPrChange w:id="3" w:author="dreamsummit" w:date="2018-01-12T12:21:00Z">
            <w:rPr>
              <w:rFonts w:eastAsia="方正小标宋简体"/>
              <w:sz w:val="30"/>
              <w:szCs w:val="30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rPrChange w:id="4" w:author="dreamsummit" w:date="2018-01-12T12:24:00Z">
            <w:rPr>
              <w:rFonts w:eastAsia="方正小标宋简体"/>
              <w:sz w:val="44"/>
              <w:szCs w:val="44"/>
            </w:rPr>
          </w:rPrChange>
        </w:rPr>
        <w:t>“小善举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rPrChange w:id="5" w:author="dreamsummit" w:date="2018-01-12T12:24:00Z">
            <w:rPr>
              <w:rFonts w:hint="eastAsia" w:eastAsia="方正小标宋简体"/>
              <w:sz w:val="44"/>
              <w:szCs w:val="44"/>
            </w:rPr>
          </w:rPrChange>
        </w:rPr>
        <w:t>·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rPrChange w:id="6" w:author="dreamsummit" w:date="2018-01-12T12:24:00Z">
            <w:rPr>
              <w:rFonts w:eastAsia="方正小标宋简体"/>
              <w:sz w:val="44"/>
              <w:szCs w:val="44"/>
            </w:rPr>
          </w:rPrChange>
        </w:rPr>
        <w:t>大爱心”第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四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rPrChange w:id="7" w:author="dreamsummit" w:date="2018-01-12T12:24:00Z">
            <w:rPr>
              <w:rFonts w:eastAsia="方正小标宋简体"/>
              <w:sz w:val="44"/>
              <w:szCs w:val="44"/>
            </w:rPr>
          </w:rPrChange>
        </w:rPr>
        <w:t>批扶助名额分配表</w:t>
      </w:r>
    </w:p>
    <w:tbl>
      <w:tblPr>
        <w:tblStyle w:val="3"/>
        <w:tblW w:w="91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8" w:author="熊文秀" w:date="2018-01-12T09:49:00Z">
          <w:tblPr>
            <w:tblStyle w:val="3"/>
            <w:tblW w:w="8762" w:type="dxa"/>
            <w:jc w:val="center"/>
            <w:tblInd w:w="108" w:type="dxa"/>
            <w:tbl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947"/>
        <w:gridCol w:w="3099"/>
        <w:gridCol w:w="1127"/>
        <w:gridCol w:w="3947"/>
        <w:tblGridChange w:id="9">
          <w:tblGrid>
            <w:gridCol w:w="952"/>
            <w:gridCol w:w="2707"/>
            <w:gridCol w:w="1134"/>
            <w:gridCol w:w="3969"/>
          </w:tblGrid>
        </w:tblGridChange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0" w:author="熊文秀" w:date="2018-01-12T09:49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69" w:hRule="atLeast"/>
          <w:jc w:val="center"/>
          <w:trPrChange w:id="10" w:author="熊文秀" w:date="2018-01-12T09:49:00Z">
            <w:trPr>
              <w:trHeight w:val="23" w:hRule="atLeast"/>
              <w:jc w:val="center"/>
            </w:trPr>
          </w:trPrChange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1" w:author="熊文秀" w:date="2018-01-12T09:49:00Z">
              <w:tcPr>
                <w:tcW w:w="9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2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rPrChange w:id="13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  <w:t>序号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4" w:author="熊文秀" w:date="2018-01-12T09:49:00Z">
              <w:tcPr>
                <w:tcW w:w="27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5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32"/>
                <w:szCs w:val="32"/>
                <w:rPrChange w:id="16" w:author="dreamsummit" w:date="2018-01-12T12:21:00Z">
                  <w:rPr>
                    <w:rFonts w:hint="eastAsia"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市州（单位）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7" w:author="熊文秀" w:date="2018-01-12T09:49:00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8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9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名额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20" w:author="熊文秀" w:date="2018-01-12T09:49:00Z">
              <w:tcPr>
                <w:tcW w:w="3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21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22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3" w:author="熊文秀" w:date="2018-01-12T09:49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30" w:hRule="atLeast"/>
          <w:jc w:val="center"/>
          <w:trPrChange w:id="23" w:author="熊文秀" w:date="2018-01-12T09:49:00Z">
            <w:trPr>
              <w:trHeight w:val="23" w:hRule="atLeast"/>
              <w:jc w:val="center"/>
            </w:trPr>
          </w:trPrChange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24" w:author="熊文秀" w:date="2018-01-12T09:49:00Z">
              <w:tcPr>
                <w:tcW w:w="9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25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26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1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27" w:author="熊文秀" w:date="2018-01-12T09:49:00Z">
              <w:tcPr>
                <w:tcW w:w="27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28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29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长沙市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0" w:author="熊文秀" w:date="2018-01-12T09:49:00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31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eastAsia="仿宋_GB2312"/>
                <w:szCs w:val="32"/>
              </w:rPr>
              <w:t>60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2" w:author="熊文秀" w:date="2018-01-12T09:49:00Z">
              <w:tcPr>
                <w:tcW w:w="3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33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4" w:author="熊文秀" w:date="2018-01-12T09:49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30" w:hRule="atLeast"/>
          <w:jc w:val="center"/>
          <w:trPrChange w:id="34" w:author="熊文秀" w:date="2018-01-12T09:49:00Z">
            <w:trPr>
              <w:trHeight w:val="23" w:hRule="atLeast"/>
              <w:jc w:val="center"/>
            </w:trPr>
          </w:trPrChange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5" w:author="熊文秀" w:date="2018-01-12T09:49:00Z">
              <w:tcPr>
                <w:tcW w:w="9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36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37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2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8" w:author="熊文秀" w:date="2018-01-12T09:49:00Z">
              <w:tcPr>
                <w:tcW w:w="27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39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40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株洲市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1" w:author="熊文秀" w:date="2018-01-12T09:49:00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42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eastAsia="仿宋_GB2312"/>
                <w:szCs w:val="32"/>
              </w:rPr>
              <w:t>2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3" w:author="熊文秀" w:date="2018-01-12T09:49:00Z">
              <w:tcPr>
                <w:tcW w:w="3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44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5" w:author="熊文秀" w:date="2018-01-12T09:49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30" w:hRule="atLeast"/>
          <w:jc w:val="center"/>
          <w:trPrChange w:id="45" w:author="熊文秀" w:date="2018-01-12T09:49:00Z">
            <w:trPr>
              <w:trHeight w:val="23" w:hRule="atLeast"/>
              <w:jc w:val="center"/>
            </w:trPr>
          </w:trPrChange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6" w:author="熊文秀" w:date="2018-01-12T09:49:00Z">
              <w:tcPr>
                <w:tcW w:w="9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47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48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3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9" w:author="熊文秀" w:date="2018-01-12T09:49:00Z">
              <w:tcPr>
                <w:tcW w:w="27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50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51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湘潭市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52" w:author="熊文秀" w:date="2018-01-12T09:49:00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53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eastAsia="仿宋_GB2312"/>
                <w:szCs w:val="32"/>
              </w:rPr>
              <w:t>2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54" w:author="熊文秀" w:date="2018-01-12T09:49:00Z">
              <w:tcPr>
                <w:tcW w:w="3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55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56" w:author="熊文秀" w:date="2018-01-12T09:49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30" w:hRule="atLeast"/>
          <w:jc w:val="center"/>
          <w:trPrChange w:id="56" w:author="熊文秀" w:date="2018-01-12T09:49:00Z">
            <w:trPr>
              <w:trHeight w:val="23" w:hRule="atLeast"/>
              <w:jc w:val="center"/>
            </w:trPr>
          </w:trPrChange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57" w:author="熊文秀" w:date="2018-01-12T09:49:00Z">
              <w:tcPr>
                <w:tcW w:w="9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58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59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4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60" w:author="熊文秀" w:date="2018-01-12T09:49:00Z">
              <w:tcPr>
                <w:tcW w:w="27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61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62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衡阳市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63" w:author="熊文秀" w:date="2018-01-12T09:49:00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64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eastAsia="仿宋_GB2312"/>
                <w:szCs w:val="32"/>
              </w:rPr>
              <w:t>48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65" w:author="熊文秀" w:date="2018-01-12T09:49:00Z">
              <w:tcPr>
                <w:tcW w:w="3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66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67" w:author="熊文秀" w:date="2018-01-12T09:49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30" w:hRule="atLeast"/>
          <w:jc w:val="center"/>
          <w:trPrChange w:id="67" w:author="熊文秀" w:date="2018-01-12T09:49:00Z">
            <w:trPr>
              <w:trHeight w:val="23" w:hRule="atLeast"/>
              <w:jc w:val="center"/>
            </w:trPr>
          </w:trPrChange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68" w:author="熊文秀" w:date="2018-01-12T09:49:00Z">
              <w:tcPr>
                <w:tcW w:w="9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69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70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5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71" w:author="熊文秀" w:date="2018-01-12T09:49:00Z">
              <w:tcPr>
                <w:tcW w:w="27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72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73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邵阳市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74" w:author="熊文秀" w:date="2018-01-12T09:49:00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75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eastAsia="仿宋_GB2312"/>
                <w:szCs w:val="32"/>
              </w:rPr>
              <w:t>40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76" w:author="熊文秀" w:date="2018-01-12T09:49:00Z">
              <w:tcPr>
                <w:tcW w:w="3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77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78" w:author="熊文秀" w:date="2018-01-12T09:49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30" w:hRule="atLeast"/>
          <w:jc w:val="center"/>
          <w:trPrChange w:id="78" w:author="熊文秀" w:date="2018-01-12T09:49:00Z">
            <w:trPr>
              <w:trHeight w:val="23" w:hRule="atLeast"/>
              <w:jc w:val="center"/>
            </w:trPr>
          </w:trPrChange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79" w:author="熊文秀" w:date="2018-01-12T09:49:00Z">
              <w:tcPr>
                <w:tcW w:w="9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80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81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6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82" w:author="熊文秀" w:date="2018-01-12T09:49:00Z">
              <w:tcPr>
                <w:tcW w:w="27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83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84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岳阳市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85" w:author="熊文秀" w:date="2018-01-12T09:49:00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86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eastAsia="仿宋_GB2312"/>
                <w:szCs w:val="32"/>
              </w:rPr>
              <w:t>17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87" w:author="熊文秀" w:date="2018-01-12T09:49:00Z">
              <w:tcPr>
                <w:tcW w:w="3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rPrChange w:id="88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其中岳阳县12、平江县3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89" w:author="熊文秀" w:date="2018-01-12T09:49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30" w:hRule="atLeast"/>
          <w:jc w:val="center"/>
          <w:trPrChange w:id="89" w:author="熊文秀" w:date="2018-01-12T09:49:00Z">
            <w:trPr>
              <w:trHeight w:val="23" w:hRule="atLeast"/>
              <w:jc w:val="center"/>
            </w:trPr>
          </w:trPrChange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90" w:author="熊文秀" w:date="2018-01-12T09:49:00Z">
              <w:tcPr>
                <w:tcW w:w="9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91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92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7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93" w:author="熊文秀" w:date="2018-01-12T09:49:00Z">
              <w:tcPr>
                <w:tcW w:w="27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94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95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常德市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96" w:author="熊文秀" w:date="2018-01-12T09:49:00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97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eastAsia="仿宋_GB2312"/>
                <w:szCs w:val="32"/>
              </w:rPr>
              <w:t>30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98" w:author="熊文秀" w:date="2018-01-12T09:49:00Z">
              <w:tcPr>
                <w:tcW w:w="3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99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00" w:author="熊文秀" w:date="2018-01-12T09:49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30" w:hRule="atLeast"/>
          <w:jc w:val="center"/>
          <w:trPrChange w:id="100" w:author="熊文秀" w:date="2018-01-12T09:49:00Z">
            <w:trPr>
              <w:trHeight w:val="23" w:hRule="atLeast"/>
              <w:jc w:val="center"/>
            </w:trPr>
          </w:trPrChange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01" w:author="熊文秀" w:date="2018-01-12T09:49:00Z">
              <w:tcPr>
                <w:tcW w:w="9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02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03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8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04" w:author="熊文秀" w:date="2018-01-12T09:49:00Z">
              <w:tcPr>
                <w:tcW w:w="27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05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06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张家界市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07" w:author="熊文秀" w:date="2018-01-12T09:49:00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08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eastAsia="仿宋_GB2312"/>
                <w:szCs w:val="32"/>
              </w:rPr>
              <w:t>6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09" w:author="熊文秀" w:date="2018-01-12T09:49:00Z">
              <w:tcPr>
                <w:tcW w:w="3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10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11" w:author="熊文秀" w:date="2018-01-12T09:49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30" w:hRule="atLeast"/>
          <w:jc w:val="center"/>
          <w:trPrChange w:id="111" w:author="熊文秀" w:date="2018-01-12T09:49:00Z">
            <w:trPr>
              <w:trHeight w:val="23" w:hRule="atLeast"/>
              <w:jc w:val="center"/>
            </w:trPr>
          </w:trPrChange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12" w:author="熊文秀" w:date="2018-01-12T09:49:00Z">
              <w:tcPr>
                <w:tcW w:w="9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13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14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9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15" w:author="熊文秀" w:date="2018-01-12T09:49:00Z">
              <w:tcPr>
                <w:tcW w:w="27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16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17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益阳市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18" w:author="熊文秀" w:date="2018-01-12T09:49:00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19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eastAsia="仿宋_GB2312"/>
                <w:szCs w:val="32"/>
              </w:rPr>
              <w:t>15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20" w:author="熊文秀" w:date="2018-01-12T09:49:00Z">
              <w:tcPr>
                <w:tcW w:w="3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21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22" w:author="熊文秀" w:date="2018-01-12T09:49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30" w:hRule="atLeast"/>
          <w:jc w:val="center"/>
          <w:trPrChange w:id="122" w:author="熊文秀" w:date="2018-01-12T09:49:00Z">
            <w:trPr>
              <w:trHeight w:val="23" w:hRule="atLeast"/>
              <w:jc w:val="center"/>
            </w:trPr>
          </w:trPrChange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23" w:author="熊文秀" w:date="2018-01-12T09:49:00Z">
              <w:tcPr>
                <w:tcW w:w="9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24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25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10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26" w:author="熊文秀" w:date="2018-01-12T09:49:00Z">
              <w:tcPr>
                <w:tcW w:w="27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27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28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郴州市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29" w:author="熊文秀" w:date="2018-01-12T09:49:00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30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eastAsia="仿宋_GB2312"/>
                <w:szCs w:val="32"/>
              </w:rPr>
              <w:t>30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31" w:author="熊文秀" w:date="2018-01-12T09:49:00Z">
              <w:tcPr>
                <w:tcW w:w="3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32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33" w:author="熊文秀" w:date="2018-01-12T09:49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30" w:hRule="atLeast"/>
          <w:jc w:val="center"/>
          <w:trPrChange w:id="133" w:author="熊文秀" w:date="2018-01-12T09:49:00Z">
            <w:trPr>
              <w:trHeight w:val="23" w:hRule="atLeast"/>
              <w:jc w:val="center"/>
            </w:trPr>
          </w:trPrChange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34" w:author="熊文秀" w:date="2018-01-12T09:49:00Z">
              <w:tcPr>
                <w:tcW w:w="9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35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36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11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37" w:author="熊文秀" w:date="2018-01-12T09:49:00Z">
              <w:tcPr>
                <w:tcW w:w="27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38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39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永州市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40" w:author="熊文秀" w:date="2018-01-12T09:49:00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41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eastAsia="仿宋_GB2312"/>
                <w:szCs w:val="32"/>
              </w:rPr>
              <w:t>33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42" w:author="熊文秀" w:date="2018-01-12T09:49:00Z">
              <w:tcPr>
                <w:tcW w:w="3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43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44" w:author="熊文秀" w:date="2018-01-12T09:49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30" w:hRule="atLeast"/>
          <w:jc w:val="center"/>
          <w:trPrChange w:id="144" w:author="熊文秀" w:date="2018-01-12T09:49:00Z">
            <w:trPr>
              <w:trHeight w:val="23" w:hRule="atLeast"/>
              <w:jc w:val="center"/>
            </w:trPr>
          </w:trPrChange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45" w:author="熊文秀" w:date="2018-01-12T09:49:00Z">
              <w:tcPr>
                <w:tcW w:w="9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46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47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12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48" w:author="熊文秀" w:date="2018-01-12T09:49:00Z">
              <w:tcPr>
                <w:tcW w:w="27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49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50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怀化市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51" w:author="熊文秀" w:date="2018-01-12T09:49:00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52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eastAsia="仿宋_GB2312"/>
                <w:szCs w:val="32"/>
              </w:rPr>
              <w:t>52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53" w:author="熊文秀" w:date="2018-01-12T09:49:00Z">
              <w:tcPr>
                <w:tcW w:w="3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54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55" w:author="熊文秀" w:date="2018-01-12T09:49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30" w:hRule="atLeast"/>
          <w:jc w:val="center"/>
          <w:trPrChange w:id="155" w:author="熊文秀" w:date="2018-01-12T09:49:00Z">
            <w:trPr>
              <w:trHeight w:val="23" w:hRule="atLeast"/>
              <w:jc w:val="center"/>
            </w:trPr>
          </w:trPrChange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56" w:author="熊文秀" w:date="2018-01-12T09:49:00Z">
              <w:tcPr>
                <w:tcW w:w="9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57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58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13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59" w:author="熊文秀" w:date="2018-01-12T09:49:00Z">
              <w:tcPr>
                <w:tcW w:w="27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60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61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娄底市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62" w:author="熊文秀" w:date="2018-01-12T09:49:00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63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eastAsia="仿宋_GB2312"/>
                <w:szCs w:val="32"/>
              </w:rPr>
              <w:t>12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64" w:author="熊文秀" w:date="2018-01-12T09:49:00Z">
              <w:tcPr>
                <w:tcW w:w="3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65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66" w:author="熊文秀" w:date="2018-01-12T09:49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30" w:hRule="atLeast"/>
          <w:jc w:val="center"/>
          <w:trPrChange w:id="166" w:author="熊文秀" w:date="2018-01-12T09:49:00Z">
            <w:trPr>
              <w:trHeight w:val="23" w:hRule="atLeast"/>
              <w:jc w:val="center"/>
            </w:trPr>
          </w:trPrChange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67" w:author="熊文秀" w:date="2018-01-12T09:49:00Z">
              <w:tcPr>
                <w:tcW w:w="9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68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69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14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70" w:author="熊文秀" w:date="2018-01-12T09:49:00Z">
              <w:tcPr>
                <w:tcW w:w="27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71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72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湘西自治州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73" w:author="熊文秀" w:date="2018-01-12T09:49:00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74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eastAsia="仿宋_GB2312"/>
                <w:szCs w:val="32"/>
              </w:rPr>
              <w:t>10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75" w:author="熊文秀" w:date="2018-01-12T09:49:00Z">
              <w:tcPr>
                <w:tcW w:w="3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76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77" w:author="熊文秀" w:date="2018-01-12T09:49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75" w:hRule="atLeast"/>
          <w:jc w:val="center"/>
          <w:trPrChange w:id="177" w:author="熊文秀" w:date="2018-01-12T09:49:00Z">
            <w:trPr>
              <w:trHeight w:val="23" w:hRule="atLeast"/>
              <w:jc w:val="center"/>
            </w:trPr>
          </w:trPrChange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78" w:author="熊文秀" w:date="2018-01-12T09:49:00Z">
              <w:tcPr>
                <w:tcW w:w="9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79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32"/>
                <w:szCs w:val="32"/>
                <w:rPrChange w:id="180" w:author="dreamsummit" w:date="2018-01-12T12:21:00Z">
                  <w:rPr>
                    <w:rFonts w:hint="eastAsia"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1</w:t>
            </w:r>
            <w:r>
              <w:rPr>
                <w:rFonts w:eastAsia="仿宋_GB2312"/>
                <w:color w:val="000000"/>
                <w:kern w:val="0"/>
                <w:szCs w:val="32"/>
              </w:rPr>
              <w:t>5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81" w:author="熊文秀" w:date="2018-01-12T09:49:00Z">
              <w:tcPr>
                <w:tcW w:w="27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32"/>
                <w:szCs w:val="32"/>
                <w:rPrChange w:id="182" w:author="dreamsummit" w:date="2018-01-12T12:21:00Z">
                  <w:rPr>
                    <w:rFonts w:hint="eastAsia"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省卫生计生委机关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83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eastAsia="仿宋_GB2312"/>
                <w:color w:val="000000"/>
                <w:kern w:val="0"/>
                <w:szCs w:val="32"/>
              </w:rPr>
              <w:t>及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84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委直属单位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85" w:author="熊文秀" w:date="2018-01-12T09:49:00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86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eastAsia="仿宋_GB2312"/>
                <w:szCs w:val="32"/>
              </w:rPr>
              <w:t>43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87" w:author="熊文秀" w:date="2018-01-12T09:49:00Z">
              <w:tcPr>
                <w:tcW w:w="3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rPrChange w:id="188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省人民医院15、省肿瘤医院8、省妇幼保健院6、省儿童医院3、省脑科医院2、省结防所1、省血防所1、中医药高专附一医院1、省卫生计生综合监督局1、省计生研究所1、委培训中心1、委医学考试中心1、当代护士杂志1、省卫计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rPrChange w:id="189" w:author="dreamsummit" w:date="2018-01-12T12:21:00Z">
                  <w:rPr>
                    <w:rFonts w:hint="eastAsia"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委机关</w:t>
            </w:r>
            <w:r>
              <w:rPr>
                <w:rFonts w:eastAsia="仿宋_GB2312"/>
                <w:color w:val="000000"/>
                <w:kern w:val="0"/>
                <w:sz w:val="24"/>
              </w:rPr>
              <w:t>1。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90" w:author="熊文秀" w:date="2018-01-12T09:49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5" w:hRule="atLeast"/>
          <w:jc w:val="center"/>
          <w:trPrChange w:id="190" w:author="熊文秀" w:date="2018-01-12T09:49:00Z">
            <w:trPr>
              <w:trHeight w:val="705" w:hRule="atLeast"/>
              <w:jc w:val="center"/>
            </w:trPr>
          </w:trPrChange>
        </w:trPr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91" w:author="熊文秀" w:date="2018-01-12T09:49:00Z">
              <w:tcPr>
                <w:tcW w:w="3659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92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93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  <w:t>合</w:t>
            </w:r>
            <w:r>
              <w:rPr>
                <w:rStyle w:val="4"/>
                <w:rFonts w:ascii="Times New Roman" w:hAnsi="Times New Roman" w:eastAsia="仿宋_GB2312"/>
                <w:sz w:val="32"/>
                <w:szCs w:val="32"/>
                <w:rPrChange w:id="194" w:author="dreamsummit" w:date="2018-01-12T12:21:00Z">
                  <w:rPr>
                    <w:rStyle w:val="4"/>
                    <w:rFonts w:ascii="仿宋" w:hAnsi="仿宋" w:eastAsia="仿宋"/>
                    <w:sz w:val="30"/>
                    <w:szCs w:val="30"/>
                  </w:rPr>
                </w:rPrChange>
              </w:rPr>
              <w:t xml:space="preserve">   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95" w:author="熊文秀" w:date="2018-01-12T09:49:00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  <w:rPrChange w:id="196" w:author="dreamsummit" w:date="2018-01-12T12:21:00Z">
                  <w:rPr>
                    <w:rFonts w:ascii="仿宋" w:hAnsi="仿宋" w:eastAsia="仿宋"/>
                    <w:sz w:val="30"/>
                    <w:szCs w:val="30"/>
                  </w:rPr>
                </w:rPrChange>
              </w:rPr>
            </w:pPr>
            <w:r>
              <w:rPr>
                <w:rFonts w:eastAsia="仿宋_GB2312"/>
                <w:szCs w:val="32"/>
              </w:rPr>
              <w:t>400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97" w:author="熊文秀" w:date="2018-01-12T09:49:00Z">
              <w:tcPr>
                <w:tcW w:w="3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rPrChange w:id="198" w:author="dreamsummit" w:date="2018-01-12T12:21:00Z">
                  <w:rPr>
                    <w:rFonts w:ascii="仿宋" w:hAnsi="仿宋" w:eastAsia="仿宋"/>
                    <w:color w:val="000000"/>
                    <w:kern w:val="0"/>
                    <w:sz w:val="30"/>
                    <w:szCs w:val="30"/>
                  </w:rPr>
                </w:rPrChange>
              </w:rPr>
            </w:pPr>
          </w:p>
        </w:tc>
      </w:tr>
    </w:tbl>
    <w:p>
      <w:pPr>
        <w:autoSpaceDN w:val="0"/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备注：请各市州根据各县（市、区）募捐情况，按照“多捐多助”的原则分配名额。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reamsummit">
    <w15:presenceInfo w15:providerId="None" w15:userId="dreamsummit"/>
  </w15:person>
  <w15:person w15:author="熊文秀">
    <w15:presenceInfo w15:providerId="None" w15:userId="熊文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72630"/>
    <w:rsid w:val="2F3726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2018-07-17T07:35:00Z</dcterms:created>
  <dc:creator>＇sunshine.</dc:creator>
  <cp:lastModifiedBy>＇sunshine.</cp:lastModifiedBy>
  <dcterms:modified xsi:type="dcterms:W3CDTF">2018-07-17T07:36:21Z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